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985" w:rsidRPr="0056517A" w:rsidRDefault="007B1985" w:rsidP="00AE0519">
      <w:pPr>
        <w:jc w:val="center"/>
        <w:rPr>
          <w:b/>
          <w:sz w:val="32"/>
          <w:u w:val="single"/>
        </w:rPr>
      </w:pPr>
      <w:r w:rsidRPr="0056517A">
        <w:rPr>
          <w:b/>
          <w:sz w:val="32"/>
          <w:u w:val="single"/>
        </w:rPr>
        <w:t>Listado de Documentos Solicitados por SMA:</w:t>
      </w:r>
    </w:p>
    <w:p w:rsidR="007B1985" w:rsidRPr="0056517A" w:rsidRDefault="007B1985" w:rsidP="00AE0519">
      <w:pPr>
        <w:jc w:val="center"/>
        <w:rPr>
          <w:b/>
          <w:sz w:val="24"/>
          <w:u w:val="single"/>
        </w:rPr>
      </w:pPr>
    </w:p>
    <w:p w:rsidR="00E8594A" w:rsidRDefault="007B1985" w:rsidP="007B1985">
      <w:pPr>
        <w:jc w:val="both"/>
        <w:rPr>
          <w:sz w:val="24"/>
        </w:rPr>
      </w:pPr>
      <w:r w:rsidRPr="0056517A">
        <w:rPr>
          <w:sz w:val="24"/>
        </w:rPr>
        <w:t>Se entrega digitalizado durante la fiscalización y se debe entregar una copia en O</w:t>
      </w:r>
      <w:r w:rsidR="00E8594A" w:rsidRPr="0056517A">
        <w:rPr>
          <w:sz w:val="24"/>
        </w:rPr>
        <w:t xml:space="preserve">ficina de partes (SEA) para respaldo </w:t>
      </w:r>
      <w:r w:rsidRPr="0056517A">
        <w:rPr>
          <w:sz w:val="24"/>
        </w:rPr>
        <w:t>de Hidronor Copiulemu S.A</w:t>
      </w:r>
      <w:r w:rsidR="00E8594A" w:rsidRPr="0056517A">
        <w:rPr>
          <w:sz w:val="24"/>
        </w:rPr>
        <w:t>.</w:t>
      </w:r>
    </w:p>
    <w:p w:rsidR="00C026C3" w:rsidRDefault="00C026C3" w:rsidP="007B1985">
      <w:pPr>
        <w:jc w:val="both"/>
        <w:rPr>
          <w:sz w:val="24"/>
        </w:rPr>
      </w:pPr>
      <w:r>
        <w:rPr>
          <w:sz w:val="24"/>
        </w:rPr>
        <w:t>Fecha Entrega: 14 junio 2013</w:t>
      </w:r>
    </w:p>
    <w:p w:rsidR="00C026C3" w:rsidRDefault="00C026C3" w:rsidP="007B1985">
      <w:pPr>
        <w:jc w:val="both"/>
        <w:rPr>
          <w:sz w:val="24"/>
        </w:rPr>
      </w:pPr>
      <w:r>
        <w:rPr>
          <w:sz w:val="24"/>
        </w:rPr>
        <w:t>Entregado por: Yussef Srain (Encargado Prevención de Riesgos)</w:t>
      </w:r>
    </w:p>
    <w:p w:rsidR="00C026C3" w:rsidRPr="0056517A" w:rsidRDefault="00C026C3" w:rsidP="007B1985">
      <w:pPr>
        <w:jc w:val="both"/>
        <w:rPr>
          <w:sz w:val="24"/>
        </w:rPr>
      </w:pPr>
      <w:r>
        <w:rPr>
          <w:sz w:val="24"/>
        </w:rPr>
        <w:t xml:space="preserve">Entregado a: Sr. Juan Pablo </w:t>
      </w:r>
      <w:proofErr w:type="spellStart"/>
      <w:r>
        <w:rPr>
          <w:sz w:val="24"/>
        </w:rPr>
        <w:t>Granzow</w:t>
      </w:r>
      <w:proofErr w:type="spellEnd"/>
      <w:r>
        <w:rPr>
          <w:sz w:val="24"/>
        </w:rPr>
        <w:t xml:space="preserve"> C.</w:t>
      </w:r>
    </w:p>
    <w:p w:rsidR="007B1985" w:rsidRPr="0056517A" w:rsidRDefault="007B1985" w:rsidP="007B1985">
      <w:pPr>
        <w:jc w:val="both"/>
        <w:rPr>
          <w:sz w:val="24"/>
        </w:rPr>
      </w:pPr>
    </w:p>
    <w:p w:rsidR="00E925BB" w:rsidRPr="0056517A" w:rsidRDefault="00C112A4" w:rsidP="00C112A4">
      <w:pPr>
        <w:pStyle w:val="Prrafodelista"/>
        <w:numPr>
          <w:ilvl w:val="0"/>
          <w:numId w:val="1"/>
        </w:numPr>
      </w:pPr>
      <w:r w:rsidRPr="0056517A">
        <w:t xml:space="preserve">Capacidad total en términos de volumen, en relleno sanitario como en todas sus </w:t>
      </w:r>
      <w:r w:rsidR="00077909" w:rsidRPr="0056517A">
        <w:t>etapas</w:t>
      </w:r>
      <w:r w:rsidRPr="0056517A">
        <w:t xml:space="preserve"> (incluida la cobertura)</w:t>
      </w:r>
    </w:p>
    <w:p w:rsidR="00C112A4" w:rsidRPr="0056517A" w:rsidRDefault="000F62C9" w:rsidP="00C112A4">
      <w:pPr>
        <w:pStyle w:val="Prrafodelista"/>
        <w:numPr>
          <w:ilvl w:val="0"/>
          <w:numId w:val="1"/>
        </w:numPr>
      </w:pPr>
      <w:r w:rsidRPr="0056517A">
        <w:t>Reporte</w:t>
      </w:r>
      <w:bookmarkStart w:id="0" w:name="_GoBack"/>
      <w:bookmarkEnd w:id="0"/>
      <w:r w:rsidRPr="0056517A">
        <w:t xml:space="preserve"> de tipología de residuos hacia el industrial, los últimos 12 meses. (lodos, residuos de construcción, etc</w:t>
      </w:r>
      <w:r w:rsidR="00BE1493" w:rsidRPr="0056517A">
        <w:t>.</w:t>
      </w:r>
      <w:r w:rsidRPr="0056517A">
        <w:t>)</w:t>
      </w:r>
      <w:r w:rsidR="00BE1493" w:rsidRPr="0056517A">
        <w:t>, en volumen o TON.</w:t>
      </w:r>
      <w:r w:rsidR="00AE0519" w:rsidRPr="0056517A">
        <w:t xml:space="preserve"> </w:t>
      </w:r>
    </w:p>
    <w:p w:rsidR="00BE1493" w:rsidRPr="0056517A" w:rsidRDefault="00BE1493" w:rsidP="00BE1493">
      <w:pPr>
        <w:pStyle w:val="Prrafodelista"/>
        <w:numPr>
          <w:ilvl w:val="0"/>
          <w:numId w:val="1"/>
        </w:numPr>
      </w:pPr>
      <w:r w:rsidRPr="0056517A">
        <w:t>Reporte de tipología de residuos hacia el domiciliario, los últimos 12 meses. En volumen o en TON</w:t>
      </w:r>
      <w:r w:rsidR="0056517A">
        <w:t>.</w:t>
      </w:r>
    </w:p>
    <w:p w:rsidR="000F62C9" w:rsidRPr="0056517A" w:rsidRDefault="00E8594A" w:rsidP="00C112A4">
      <w:pPr>
        <w:pStyle w:val="Prrafodelista"/>
        <w:numPr>
          <w:ilvl w:val="0"/>
          <w:numId w:val="1"/>
        </w:numPr>
      </w:pPr>
      <w:r w:rsidRPr="0056517A">
        <w:t>Reporte de transferenc</w:t>
      </w:r>
      <w:r w:rsidR="007D2847">
        <w:t>ia a Hidronor Chile</w:t>
      </w:r>
      <w:r w:rsidR="00AE0519" w:rsidRPr="0056517A">
        <w:t xml:space="preserve">. </w:t>
      </w:r>
    </w:p>
    <w:p w:rsidR="00E8594A" w:rsidRPr="0056517A" w:rsidRDefault="0055503A" w:rsidP="00C112A4">
      <w:pPr>
        <w:pStyle w:val="Prrafodelista"/>
        <w:numPr>
          <w:ilvl w:val="0"/>
          <w:numId w:val="1"/>
        </w:numPr>
      </w:pPr>
      <w:r w:rsidRPr="0056517A">
        <w:t>Reporte de laboratorio, humedades, humedad, DQBO. (</w:t>
      </w:r>
      <w:proofErr w:type="spellStart"/>
      <w:r w:rsidRPr="0056517A">
        <w:t>petriles</w:t>
      </w:r>
      <w:proofErr w:type="spellEnd"/>
      <w:r w:rsidRPr="0056517A">
        <w:t>, petas, disposición final) Reporte de tipo de trabajo que hace el laboratorio.</w:t>
      </w:r>
      <w:r w:rsidR="00497269" w:rsidRPr="0056517A">
        <w:t xml:space="preserve"> </w:t>
      </w:r>
    </w:p>
    <w:p w:rsidR="0055503A" w:rsidRPr="0056517A" w:rsidRDefault="00244E33" w:rsidP="00C112A4">
      <w:pPr>
        <w:pStyle w:val="Prrafodelista"/>
        <w:numPr>
          <w:ilvl w:val="0"/>
          <w:numId w:val="1"/>
        </w:numPr>
      </w:pPr>
      <w:r w:rsidRPr="0056517A">
        <w:t>Estimado revalorizado en TON</w:t>
      </w:r>
      <w:r w:rsidR="00246607" w:rsidRPr="0056517A">
        <w:t>, 2013</w:t>
      </w:r>
      <w:r w:rsidR="0056517A" w:rsidRPr="0056517A">
        <w:t>.</w:t>
      </w:r>
    </w:p>
    <w:p w:rsidR="00244E33" w:rsidRPr="0056517A" w:rsidRDefault="00244E33" w:rsidP="00C112A4">
      <w:pPr>
        <w:pStyle w:val="Prrafodelista"/>
        <w:numPr>
          <w:ilvl w:val="0"/>
          <w:numId w:val="1"/>
        </w:numPr>
      </w:pPr>
      <w:r w:rsidRPr="0056517A">
        <w:t>Registro emisión de chimenea, DS 138.</w:t>
      </w:r>
    </w:p>
    <w:p w:rsidR="003D25B0" w:rsidRPr="0056517A" w:rsidRDefault="007B1985" w:rsidP="00C112A4">
      <w:pPr>
        <w:pStyle w:val="Prrafodelista"/>
        <w:numPr>
          <w:ilvl w:val="0"/>
          <w:numId w:val="1"/>
        </w:numPr>
      </w:pPr>
      <w:r w:rsidRPr="0056517A">
        <w:t>Estudio Isociné</w:t>
      </w:r>
      <w:r w:rsidR="003D25B0" w:rsidRPr="0056517A">
        <w:t xml:space="preserve">tico Chimenea. </w:t>
      </w:r>
    </w:p>
    <w:p w:rsidR="00244E33" w:rsidRPr="0056517A" w:rsidRDefault="00244E33" w:rsidP="00C112A4">
      <w:pPr>
        <w:pStyle w:val="Prrafodelista"/>
        <w:numPr>
          <w:ilvl w:val="0"/>
          <w:numId w:val="1"/>
        </w:numPr>
      </w:pPr>
      <w:r w:rsidRPr="0056517A">
        <w:t>Registro plantación árboles, para control ruido.</w:t>
      </w:r>
      <w:r w:rsidR="00497269" w:rsidRPr="0056517A">
        <w:t xml:space="preserve"> </w:t>
      </w:r>
    </w:p>
    <w:p w:rsidR="00244E33" w:rsidRPr="0056517A" w:rsidRDefault="004B021C" w:rsidP="00C112A4">
      <w:pPr>
        <w:pStyle w:val="Prrafodelista"/>
        <w:numPr>
          <w:ilvl w:val="0"/>
          <w:numId w:val="1"/>
        </w:numPr>
      </w:pPr>
      <w:r w:rsidRPr="0056517A">
        <w:t xml:space="preserve">DS 90 2013 y </w:t>
      </w:r>
      <w:r w:rsidR="0047421D" w:rsidRPr="0056517A">
        <w:t xml:space="preserve">análisis </w:t>
      </w:r>
      <w:r w:rsidRPr="0056517A">
        <w:t>piezómetros</w:t>
      </w:r>
      <w:r w:rsidR="00C026C3">
        <w:t xml:space="preserve"> y aguas superficiales</w:t>
      </w:r>
      <w:r w:rsidRPr="0056517A">
        <w:t>.</w:t>
      </w:r>
      <w:r w:rsidR="00497269" w:rsidRPr="0056517A">
        <w:t xml:space="preserve"> </w:t>
      </w:r>
    </w:p>
    <w:p w:rsidR="00244E33" w:rsidRPr="0056517A" w:rsidRDefault="00244E33" w:rsidP="007B1985">
      <w:pPr>
        <w:pStyle w:val="Prrafodelista"/>
        <w:numPr>
          <w:ilvl w:val="0"/>
          <w:numId w:val="1"/>
        </w:numPr>
        <w:tabs>
          <w:tab w:val="left" w:pos="1134"/>
        </w:tabs>
      </w:pPr>
      <w:r w:rsidRPr="0056517A">
        <w:t>Resolución</w:t>
      </w:r>
      <w:r w:rsidR="00246607" w:rsidRPr="0056517A">
        <w:t xml:space="preserve"> </w:t>
      </w:r>
      <w:r w:rsidRPr="0056517A">
        <w:t>3262 de SISS.</w:t>
      </w:r>
      <w:r w:rsidR="00497269" w:rsidRPr="0056517A">
        <w:t xml:space="preserve"> </w:t>
      </w:r>
    </w:p>
    <w:p w:rsidR="00DD1B9F" w:rsidRPr="0056517A" w:rsidRDefault="004B021C" w:rsidP="004B021C">
      <w:pPr>
        <w:pStyle w:val="Prrafodelista"/>
        <w:numPr>
          <w:ilvl w:val="0"/>
          <w:numId w:val="1"/>
        </w:numPr>
      </w:pPr>
      <w:r w:rsidRPr="0056517A">
        <w:t xml:space="preserve">Ultimas </w:t>
      </w:r>
      <w:r w:rsidR="00AE0519" w:rsidRPr="0056517A">
        <w:t>2 Medición de ruido</w:t>
      </w:r>
      <w:r w:rsidR="00DD1B9F" w:rsidRPr="0056517A">
        <w:t>.</w:t>
      </w:r>
    </w:p>
    <w:sectPr w:rsidR="00DD1B9F" w:rsidRPr="0056517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5B2" w:rsidRDefault="00B215B2" w:rsidP="00D85473">
      <w:pPr>
        <w:spacing w:after="0" w:line="240" w:lineRule="auto"/>
      </w:pPr>
      <w:r>
        <w:separator/>
      </w:r>
    </w:p>
  </w:endnote>
  <w:endnote w:type="continuationSeparator" w:id="0">
    <w:p w:rsidR="00B215B2" w:rsidRDefault="00B215B2" w:rsidP="00D85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5B2" w:rsidRDefault="00B215B2" w:rsidP="00D85473">
      <w:pPr>
        <w:spacing w:after="0" w:line="240" w:lineRule="auto"/>
      </w:pPr>
      <w:r>
        <w:separator/>
      </w:r>
    </w:p>
  </w:footnote>
  <w:footnote w:type="continuationSeparator" w:id="0">
    <w:p w:rsidR="00B215B2" w:rsidRDefault="00B215B2" w:rsidP="00D85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473" w:rsidRDefault="00D85473">
    <w:pPr>
      <w:pStyle w:val="Encabezado"/>
    </w:pPr>
    <w:r>
      <w:rPr>
        <w:rFonts w:ascii="Tahoma" w:hAnsi="Tahoma" w:cs="Tahoma"/>
        <w:noProof/>
        <w:sz w:val="44"/>
        <w:lang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-775335</wp:posOffset>
          </wp:positionH>
          <wp:positionV relativeFrom="paragraph">
            <wp:posOffset>-249555</wp:posOffset>
          </wp:positionV>
          <wp:extent cx="1362075" cy="56197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F4640"/>
    <w:multiLevelType w:val="hybridMultilevel"/>
    <w:tmpl w:val="B1EACEC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D37"/>
    <w:rsid w:val="00077909"/>
    <w:rsid w:val="000866B0"/>
    <w:rsid w:val="000B4BDC"/>
    <w:rsid w:val="000F62C9"/>
    <w:rsid w:val="00244E33"/>
    <w:rsid w:val="00246607"/>
    <w:rsid w:val="003D25B0"/>
    <w:rsid w:val="0047421D"/>
    <w:rsid w:val="00497269"/>
    <w:rsid w:val="004B021C"/>
    <w:rsid w:val="00514AD0"/>
    <w:rsid w:val="00547E48"/>
    <w:rsid w:val="0055503A"/>
    <w:rsid w:val="0056517A"/>
    <w:rsid w:val="0057118C"/>
    <w:rsid w:val="00621CD2"/>
    <w:rsid w:val="007B1985"/>
    <w:rsid w:val="007D2847"/>
    <w:rsid w:val="008C241C"/>
    <w:rsid w:val="009E2C37"/>
    <w:rsid w:val="00AE0519"/>
    <w:rsid w:val="00B215B2"/>
    <w:rsid w:val="00BE1493"/>
    <w:rsid w:val="00C026C3"/>
    <w:rsid w:val="00C112A4"/>
    <w:rsid w:val="00D85473"/>
    <w:rsid w:val="00D86D37"/>
    <w:rsid w:val="00DD1B9F"/>
    <w:rsid w:val="00E3291B"/>
    <w:rsid w:val="00E8594A"/>
    <w:rsid w:val="00E86E78"/>
    <w:rsid w:val="00E9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12A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5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473"/>
  </w:style>
  <w:style w:type="paragraph" w:styleId="Piedepgina">
    <w:name w:val="footer"/>
    <w:basedOn w:val="Normal"/>
    <w:link w:val="PiedepginaCar"/>
    <w:uiPriority w:val="99"/>
    <w:unhideWhenUsed/>
    <w:rsid w:val="00D85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473"/>
  </w:style>
  <w:style w:type="paragraph" w:styleId="Textodeglobo">
    <w:name w:val="Balloon Text"/>
    <w:basedOn w:val="Normal"/>
    <w:link w:val="TextodegloboCar"/>
    <w:uiPriority w:val="99"/>
    <w:semiHidden/>
    <w:unhideWhenUsed/>
    <w:rsid w:val="00D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12A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5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473"/>
  </w:style>
  <w:style w:type="paragraph" w:styleId="Piedepgina">
    <w:name w:val="footer"/>
    <w:basedOn w:val="Normal"/>
    <w:link w:val="PiedepginaCar"/>
    <w:uiPriority w:val="99"/>
    <w:unhideWhenUsed/>
    <w:rsid w:val="00D85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473"/>
  </w:style>
  <w:style w:type="paragraph" w:styleId="Textodeglobo">
    <w:name w:val="Balloon Text"/>
    <w:basedOn w:val="Normal"/>
    <w:link w:val="TextodegloboCar"/>
    <w:uiPriority w:val="99"/>
    <w:semiHidden/>
    <w:unhideWhenUsed/>
    <w:rsid w:val="00D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Seguridad</dc:creator>
  <cp:lastModifiedBy>Seguridad</cp:lastModifiedBy>
  <cp:revision>21</cp:revision>
  <dcterms:created xsi:type="dcterms:W3CDTF">2013-06-13T15:32:00Z</dcterms:created>
  <dcterms:modified xsi:type="dcterms:W3CDTF">2013-06-14T17:11:00Z</dcterms:modified>
</cp:coreProperties>
</file>